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0" w:tblpY="1745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9000"/>
      </w:tblGrid>
      <w:tr w:rsidR="00CB19D0" w:rsidRPr="00CB19D0" w14:paraId="68C90F7E" w14:textId="77777777" w:rsidTr="000C6EC0">
        <w:trPr>
          <w:trHeight w:val="1313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BA20" w14:textId="7533BA3E" w:rsidR="001E7A03" w:rsidRDefault="008C1433" w:rsidP="001E7A03">
            <w:pPr>
              <w:widowControl w:val="0"/>
              <w:autoSpaceDE w:val="0"/>
              <w:autoSpaceDN w:val="0"/>
              <w:adjustRightInd w:val="0"/>
              <w:spacing w:before="80"/>
              <w:ind w:right="43"/>
              <w:jc w:val="right"/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  <w:t>MISSION</w:t>
            </w:r>
          </w:p>
          <w:p w14:paraId="25E625CF" w14:textId="5EB05D3B" w:rsidR="00C275F7" w:rsidRDefault="00615FB1" w:rsidP="00792651">
            <w:pPr>
              <w:widowControl w:val="0"/>
              <w:autoSpaceDE w:val="0"/>
              <w:autoSpaceDN w:val="0"/>
              <w:adjustRightInd w:val="0"/>
              <w:spacing w:before="640"/>
              <w:ind w:right="43"/>
              <w:jc w:val="right"/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  <w:t>RECENT WORK</w:t>
            </w:r>
          </w:p>
          <w:p w14:paraId="39C6D488" w14:textId="09454C12" w:rsidR="00CB19D0" w:rsidRPr="00C275F7" w:rsidRDefault="00A87815" w:rsidP="0003105D">
            <w:pPr>
              <w:widowControl w:val="0"/>
              <w:autoSpaceDE w:val="0"/>
              <w:autoSpaceDN w:val="0"/>
              <w:adjustRightInd w:val="0"/>
              <w:spacing w:before="10600"/>
              <w:ind w:right="43"/>
              <w:jc w:val="right"/>
              <w:rPr>
                <w:rFonts w:ascii="Corbel" w:hAnsi="Corbel" w:cs="Corbel"/>
                <w:color w:val="BFBFBF" w:themeColor="background1" w:themeShade="BF"/>
                <w:sz w:val="20"/>
                <w:szCs w:val="20"/>
              </w:rPr>
            </w:pPr>
            <w:r w:rsidRPr="002D2055"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  <w:t>EDUCAT</w:t>
            </w:r>
            <w:bookmarkStart w:id="0" w:name="_GoBack"/>
            <w:bookmarkEnd w:id="0"/>
            <w:r w:rsidRPr="002D2055"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  <w:t>ION</w:t>
            </w:r>
          </w:p>
          <w:p w14:paraId="691C38DE" w14:textId="68E58AD3" w:rsidR="00615FB1" w:rsidRPr="002D2055" w:rsidRDefault="00A87815" w:rsidP="003C1F01">
            <w:pPr>
              <w:widowControl w:val="0"/>
              <w:autoSpaceDE w:val="0"/>
              <w:autoSpaceDN w:val="0"/>
              <w:adjustRightInd w:val="0"/>
              <w:spacing w:before="320"/>
              <w:ind w:right="43"/>
              <w:jc w:val="right"/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</w:pPr>
            <w:r w:rsidRPr="002D2055">
              <w:rPr>
                <w:rFonts w:ascii="Corbel" w:hAnsi="Corbel" w:cs="Corbel"/>
                <w:color w:val="BFBFBF" w:themeColor="background1" w:themeShade="BF"/>
                <w:sz w:val="22"/>
                <w:szCs w:val="22"/>
              </w:rPr>
              <w:t>SKILLS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32F2" w14:textId="2B615E51" w:rsidR="001E7A03" w:rsidRPr="007C632A" w:rsidRDefault="008C1433" w:rsidP="001E7A03">
            <w:pPr>
              <w:widowControl w:val="0"/>
              <w:autoSpaceDE w:val="0"/>
              <w:autoSpaceDN w:val="0"/>
              <w:adjustRightInd w:val="0"/>
              <w:spacing w:before="400" w:line="280" w:lineRule="exact"/>
              <w:rPr>
                <w:rFonts w:ascii="Corbel" w:hAnsi="Corbel" w:cs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Corbel"/>
                <w:color w:val="000000" w:themeColor="text1"/>
                <w:sz w:val="20"/>
                <w:szCs w:val="20"/>
              </w:rPr>
              <w:t>Assaulting</w:t>
            </w:r>
            <w:r w:rsidRPr="008C1433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the commonplace and creating transformative, disruptive, emotional, and elegantly simple product from the ground up.</w:t>
            </w:r>
          </w:p>
          <w:p w14:paraId="6BEA9162" w14:textId="651DA676" w:rsidR="00642CDB" w:rsidRPr="008D718E" w:rsidRDefault="00622AE6" w:rsidP="00642CDB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Blue Jeans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Start"/>
            <w:r w:rsidR="00642CDB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642CDB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Product</w:t>
            </w:r>
            <w:proofErr w:type="gramEnd"/>
            <w:r w:rsidR="00642CDB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Designer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642CDB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10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14</w:t>
            </w:r>
            <w:r w:rsidR="00642CDB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 w:rsidR="00642CDB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Now</w:t>
            </w:r>
          </w:p>
          <w:p w14:paraId="20D85E01" w14:textId="31B611A2" w:rsidR="00642CDB" w:rsidRDefault="00622AE6" w:rsidP="00642CDB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622AE6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Moving the needle on an interoperable and collaborative videoconferencing platform. Leading product design on mobile and desktop platforms, creating a brand identity, and spearheading visual design philosophy, standards, and guidelines.</w:t>
            </w:r>
          </w:p>
          <w:p w14:paraId="7E734AEA" w14:textId="7EC0E5A2" w:rsidR="003449D2" w:rsidRPr="008D718E" w:rsidRDefault="003449D2" w:rsidP="003449D2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Citrix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Start"/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Lead</w:t>
            </w:r>
            <w:proofErr w:type="gramEnd"/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Product Designer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2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13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 w:rsidR="00622AE6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9/2014</w:t>
            </w:r>
          </w:p>
          <w:p w14:paraId="280DEBA5" w14:textId="62612E43" w:rsidR="003449D2" w:rsidRDefault="003C1F01" w:rsidP="003449D2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3C1F01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Designing </w:t>
            </w:r>
            <w:proofErr w:type="gramStart"/>
            <w:r w:rsidRPr="003C1F01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end to end</w:t>
            </w:r>
            <w:proofErr w:type="gramEnd"/>
            <w:r w:rsidRPr="003C1F01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 experience for a variety of products across multiple platforms (desktop, mobile, tablet) that provide the ability to work and play from any device, anywhere, anytime.</w:t>
            </w:r>
          </w:p>
          <w:p w14:paraId="34FA18FD" w14:textId="7C58263C" w:rsidR="003449D2" w:rsidRPr="008D718E" w:rsidRDefault="003449D2" w:rsidP="003449D2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Citrix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Start"/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Product</w:t>
            </w:r>
            <w:proofErr w:type="gramEnd"/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Designer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4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12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2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/201</w:t>
            </w:r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3</w:t>
            </w:r>
          </w:p>
          <w:p w14:paraId="28202EC2" w14:textId="676E54EF" w:rsidR="003449D2" w:rsidRPr="003C1F01" w:rsidRDefault="003C1F01" w:rsidP="003C1F01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3C1F01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Designed Cloud Gateway, the administrative console for Receiver, a multi-platform application that allows users to access their desktops and applications from any device.</w:t>
            </w:r>
          </w:p>
          <w:p w14:paraId="68828140" w14:textId="06FFE722" w:rsidR="009B3B93" w:rsidRPr="008D718E" w:rsidRDefault="005406AD" w:rsidP="001E7A03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SmugMug</w:t>
            </w:r>
            <w:proofErr w:type="spellEnd"/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Start"/>
            <w:r w:rsidR="009B3B93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Marketing</w:t>
            </w:r>
            <w:proofErr w:type="gramEnd"/>
            <w:r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Designer</w:t>
            </w:r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9B3B93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5/20</w:t>
            </w:r>
            <w:r w:rsidR="00453223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11</w:t>
            </w:r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 w:rsidR="00453223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</w:t>
            </w:r>
            <w:r w:rsidR="009B3B93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/201</w:t>
            </w:r>
            <w:r w:rsidR="00453223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2</w:t>
            </w:r>
          </w:p>
          <w:p w14:paraId="71A55E62" w14:textId="708F64F2" w:rsidR="009B3B93" w:rsidRDefault="004767AB" w:rsidP="007C4E56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4767AB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Designed, developed, and advised all marketing projects</w:t>
            </w:r>
          </w:p>
          <w:p w14:paraId="6A5237D0" w14:textId="43DFF8F1" w:rsidR="00514BD4" w:rsidRDefault="002A4F42" w:rsidP="007C4E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Fully assumed ownership of each project’s full </w:t>
            </w:r>
            <w:r w:rsidR="00514BD4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lifecycle (ideation, 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UX/UI design</w:t>
            </w:r>
            <w:r w:rsidR="00514BD4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, development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)</w:t>
            </w:r>
          </w:p>
          <w:p w14:paraId="1F338933" w14:textId="3EFEFEA8" w:rsidR="00514BD4" w:rsidRPr="003449D2" w:rsidRDefault="00514BD4" w:rsidP="003449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7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Provided guidance and feedback on all design </w:t>
            </w:r>
            <w:r w:rsidR="003616FA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related 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discussions</w:t>
            </w:r>
            <w:r w:rsidR="009C4FDD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 across multiple </w:t>
            </w:r>
            <w:r w:rsidR="00A82196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disciplines</w:t>
            </w:r>
          </w:p>
          <w:p w14:paraId="413D7E02" w14:textId="54D985CC" w:rsidR="002554D5" w:rsidRPr="008D718E" w:rsidRDefault="002554D5" w:rsidP="007C4E56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McAfee   </w:t>
            </w:r>
            <w:proofErr w:type="gramStart"/>
            <w:r w:rsidR="008D718E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Senior</w:t>
            </w:r>
            <w:proofErr w:type="gramEnd"/>
            <w:r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User Interface </w:t>
            </w:r>
            <w:r w:rsidR="009579FD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Designer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8D718E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867412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3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</w:t>
            </w:r>
            <w:r w:rsidR="00867412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11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 w:rsidR="00507ECC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5</w:t>
            </w:r>
            <w:r w:rsidR="00453223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/2011</w:t>
            </w:r>
          </w:p>
          <w:p w14:paraId="6F17D770" w14:textId="1251DB06" w:rsidR="002554D5" w:rsidRDefault="008821AB" w:rsidP="007C4E56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Designed interaction and visual elements for mobile and tablet experiences</w:t>
            </w:r>
          </w:p>
          <w:p w14:paraId="28FCE3B6" w14:textId="77777777" w:rsidR="008821AB" w:rsidRDefault="008821AB" w:rsidP="008821A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Promoted to the role of mobile lead designer</w:t>
            </w:r>
          </w:p>
          <w:p w14:paraId="74FD3DA3" w14:textId="3ABF1CF0" w:rsidR="008821AB" w:rsidRDefault="008821AB" w:rsidP="008821A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Took ownership of </w:t>
            </w:r>
            <w:r w:rsidR="007809B8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web and application design for mobile and tablet media</w:t>
            </w:r>
          </w:p>
          <w:p w14:paraId="0ABCCB71" w14:textId="5E1CC227" w:rsidR="00CB19D0" w:rsidRPr="008D718E" w:rsidRDefault="006678D4" w:rsidP="007C4E56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McAfee</w:t>
            </w:r>
            <w:r w:rsidR="008D7E54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Start"/>
            <w:r w:rsidR="008D718E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CB19D0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1477E5"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Web</w:t>
            </w:r>
            <w:proofErr w:type="gramEnd"/>
            <w:r w:rsidR="001477E5"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User Inte</w:t>
            </w:r>
            <w:r w:rsidR="005F4E49"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r</w:t>
            </w:r>
            <w:r w:rsidR="001477E5"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face Engineer</w:t>
            </w:r>
            <w:r w:rsidR="00CB19D0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8D718E"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="00E240BC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="001477E5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5</w:t>
            </w:r>
            <w:r w:rsidR="00CB19D0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/</w:t>
            </w:r>
            <w:r w:rsidR="00325782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20</w:t>
            </w:r>
            <w:r w:rsidR="001477E5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07</w:t>
            </w:r>
            <w:r w:rsidR="00CB19D0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– </w:t>
            </w:r>
            <w:r w:rsidR="00B217E6"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>3/2011</w:t>
            </w:r>
          </w:p>
          <w:p w14:paraId="35F7D581" w14:textId="7BE38986" w:rsidR="00895988" w:rsidRDefault="00A37FE2" w:rsidP="007C4E56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Design</w:t>
            </w:r>
            <w:r w:rsidR="001926D2"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ed</w:t>
            </w:r>
            <w:r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 and </w:t>
            </w:r>
            <w:r w:rsidR="00953391"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develop</w:t>
            </w:r>
            <w:r w:rsidR="001926D2"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ed</w:t>
            </w:r>
            <w:r w:rsidR="003F0662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 marketing projects in addition</w:t>
            </w:r>
            <w:r w:rsidR="008821AB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 to web and application experiences </w:t>
            </w:r>
            <w:r w:rsidR="007809B8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for mobile, tablet, and desktop media</w:t>
            </w:r>
          </w:p>
          <w:p w14:paraId="2FEDBB4F" w14:textId="70C6FF17" w:rsidR="00514BD4" w:rsidRDefault="006C29A6" w:rsidP="007C4E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7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Provided</w:t>
            </w:r>
            <w:r w:rsidR="00514BD4" w:rsidRPr="00641E1F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 all mockups and assets for </w:t>
            </w:r>
            <w:r w:rsidR="00304CA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Consumer G</w:t>
            </w:r>
            <w:r w:rsidR="008A7795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o-</w:t>
            </w:r>
            <w:r w:rsidR="00304CA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T</w:t>
            </w:r>
            <w:r w:rsidR="008A7795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o-Market </w:t>
            </w:r>
            <w:r w:rsidR="00304CA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launches</w:t>
            </w:r>
          </w:p>
          <w:p w14:paraId="60760F70" w14:textId="2B8F0AC5" w:rsidR="00304CA2" w:rsidRPr="00304CA2" w:rsidRDefault="006C29A6" w:rsidP="007C4E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7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Assisted </w:t>
            </w:r>
            <w:r w:rsidR="009C4FDD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application design team 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with 2010 Consumer </w:t>
            </w:r>
            <w:r w:rsidR="009C4FDD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product platform</w:t>
            </w:r>
          </w:p>
          <w:p w14:paraId="43EB0598" w14:textId="7DBB6B58" w:rsidR="00514BD4" w:rsidRPr="00641E1F" w:rsidRDefault="00514BD4" w:rsidP="007C4E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 w:rsidRPr="00641E1F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Led design efforts for Consumer website revamp</w:t>
            </w:r>
          </w:p>
          <w:p w14:paraId="3C036CCD" w14:textId="2A22D1E0" w:rsidR="00514BD4" w:rsidRDefault="002405F2" w:rsidP="007C4E5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S</w:t>
            </w:r>
            <w:r w:rsidR="00514BD4" w:rsidRPr="00304CA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ignificantly 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increased </w:t>
            </w:r>
            <w:r w:rsidR="00723494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conversion and </w:t>
            </w:r>
            <w:r w:rsidR="008B148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revenue</w:t>
            </w:r>
          </w:p>
          <w:p w14:paraId="34178BCE" w14:textId="77777777" w:rsidR="008B1482" w:rsidRPr="008D718E" w:rsidRDefault="008B1482" w:rsidP="008B1482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</w:pP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Trend Micro   </w:t>
            </w:r>
            <w:proofErr w:type="gramStart"/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>User</w:t>
            </w:r>
            <w:proofErr w:type="gramEnd"/>
            <w:r w:rsidRPr="008D718E">
              <w:rPr>
                <w:rFonts w:ascii="Corbel" w:hAnsi="Corbel" w:cs="Corbel"/>
                <w:i/>
                <w:iCs/>
                <w:color w:val="262626" w:themeColor="text1" w:themeTint="D9"/>
                <w:sz w:val="28"/>
                <w:szCs w:val="28"/>
              </w:rPr>
              <w:t xml:space="preserve"> Interface Designer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</w:t>
            </w:r>
            <w:r w:rsidRPr="008D718E">
              <w:rPr>
                <w:rFonts w:ascii="Corbel" w:hAnsi="Corbel" w:cs="Corbel"/>
                <w:color w:val="D9D9D9" w:themeColor="background1" w:themeShade="D9"/>
                <w:sz w:val="28"/>
                <w:szCs w:val="28"/>
              </w:rPr>
              <w:t>|</w:t>
            </w:r>
            <w:r w:rsidRPr="008D718E">
              <w:rPr>
                <w:rFonts w:ascii="Corbel" w:hAnsi="Corbel" w:cs="Corbel"/>
                <w:color w:val="262626" w:themeColor="text1" w:themeTint="D9"/>
                <w:sz w:val="28"/>
                <w:szCs w:val="28"/>
              </w:rPr>
              <w:t xml:space="preserve">   6/2003 – 4/2007</w:t>
            </w:r>
          </w:p>
          <w:p w14:paraId="065B2339" w14:textId="77777777" w:rsidR="008B1482" w:rsidRPr="00E15670" w:rsidRDefault="008B1482" w:rsidP="008B1482">
            <w:pPr>
              <w:widowControl w:val="0"/>
              <w:autoSpaceDE w:val="0"/>
              <w:autoSpaceDN w:val="0"/>
              <w:adjustRightInd w:val="0"/>
              <w:spacing w:before="40" w:after="40" w:line="280" w:lineRule="exact"/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</w:pPr>
            <w:r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Designed </w:t>
            </w:r>
            <w:r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print work and </w:t>
            </w:r>
            <w:r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user interfaces for web applications</w:t>
            </w:r>
            <w:r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>;</w:t>
            </w:r>
            <w:r w:rsidRPr="008D718E">
              <w:rPr>
                <w:rFonts w:ascii="Corbel" w:hAnsi="Corbel" w:cs="Corbel"/>
                <w:i/>
                <w:color w:val="262626" w:themeColor="text1" w:themeTint="D9"/>
                <w:sz w:val="26"/>
                <w:szCs w:val="26"/>
              </w:rPr>
              <w:t xml:space="preserve"> conducted user research</w:t>
            </w:r>
          </w:p>
          <w:p w14:paraId="7162FCD3" w14:textId="77777777" w:rsidR="008B1482" w:rsidRDefault="008B1482" w:rsidP="008B14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Designed and developed </w:t>
            </w:r>
            <w:r w:rsidRPr="00641E1F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web-based user interfaces (wireframes</w:t>
            </w:r>
            <w:r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, mockups,</w:t>
            </w:r>
            <w:r w:rsidRPr="00641E1F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 xml:space="preserve"> functional prototypes)</w:t>
            </w:r>
          </w:p>
          <w:p w14:paraId="41BC3D78" w14:textId="7D8A108D" w:rsidR="008B1482" w:rsidRPr="008B1482" w:rsidRDefault="008B1482" w:rsidP="008B14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 w:line="280" w:lineRule="exact"/>
              <w:ind w:left="270" w:hanging="180"/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</w:pPr>
            <w:r w:rsidRPr="008B1482">
              <w:rPr>
                <w:rFonts w:ascii="Corbel" w:hAnsi="Corbel" w:cs="Corbel"/>
                <w:color w:val="808080" w:themeColor="background1" w:themeShade="80"/>
                <w:sz w:val="20"/>
                <w:szCs w:val="20"/>
              </w:rPr>
              <w:t>Created and ensured adherence to user interface standards and guidelines across all products</w:t>
            </w:r>
          </w:p>
          <w:p w14:paraId="4E424926" w14:textId="75891AD8" w:rsidR="00CB19D0" w:rsidRPr="007C632A" w:rsidRDefault="00AD4A72" w:rsidP="007C4E56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000000" w:themeColor="text1"/>
                <w:sz w:val="20"/>
                <w:szCs w:val="20"/>
              </w:rPr>
            </w:pPr>
            <w:r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>Santa Clara University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615FB1" w:rsidRPr="00615FB1">
              <w:rPr>
                <w:rFonts w:ascii="Corbel" w:hAnsi="Corbel" w:cs="Corbel"/>
                <w:color w:val="D9D9D9" w:themeColor="background1" w:themeShade="D9"/>
                <w:sz w:val="20"/>
                <w:szCs w:val="20"/>
              </w:rPr>
              <w:t>|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 </w:t>
            </w:r>
            <w:r w:rsidR="00615FB1"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>Bachelor</w:t>
            </w:r>
            <w:proofErr w:type="gramEnd"/>
            <w:r w:rsidR="00615FB1"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of Arts, Graphic Design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 </w:t>
            </w:r>
            <w:r w:rsidR="00615FB1" w:rsidRPr="00615FB1">
              <w:rPr>
                <w:rFonts w:ascii="Corbel" w:hAnsi="Corbel" w:cs="Corbel"/>
                <w:color w:val="D9D9D9" w:themeColor="background1" w:themeShade="D9"/>
                <w:sz w:val="20"/>
                <w:szCs w:val="20"/>
              </w:rPr>
              <w:t>|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 1999 – 2003</w:t>
            </w:r>
          </w:p>
          <w:p w14:paraId="3442266E" w14:textId="16FB7974" w:rsidR="003901A5" w:rsidRPr="0009547F" w:rsidRDefault="005D790D" w:rsidP="003C1F01">
            <w:pPr>
              <w:widowControl w:val="0"/>
              <w:autoSpaceDE w:val="0"/>
              <w:autoSpaceDN w:val="0"/>
              <w:adjustRightInd w:val="0"/>
              <w:spacing w:before="320" w:line="280" w:lineRule="exact"/>
              <w:rPr>
                <w:rFonts w:ascii="Corbel" w:hAnsi="Corbel" w:cs="Corbel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Fireworks, 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>Photoshop, Illustrator, Dreamweaver</w:t>
            </w:r>
            <w:r w:rsidR="002F0EB6"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UX Design, </w:t>
            </w:r>
            <w:r w:rsidR="00615FB1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UI </w:t>
            </w:r>
            <w:r w:rsidR="002F0EB6"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>Design,</w:t>
            </w:r>
            <w:r w:rsidR="00615FB1" w:rsidRPr="007C632A">
              <w:rPr>
                <w:rFonts w:ascii="Corbel" w:hAnsi="Corbel" w:cs="Corbel"/>
                <w:color w:val="000000" w:themeColor="text1"/>
                <w:sz w:val="20"/>
                <w:szCs w:val="20"/>
              </w:rPr>
              <w:t xml:space="preserve"> Visual Design</w:t>
            </w:r>
          </w:p>
        </w:tc>
      </w:tr>
    </w:tbl>
    <w:p w14:paraId="04644432" w14:textId="366DB3C2" w:rsidR="00CB19D0" w:rsidRDefault="00CB19D0" w:rsidP="003901A5">
      <w:pPr>
        <w:widowControl w:val="0"/>
        <w:autoSpaceDE w:val="0"/>
        <w:autoSpaceDN w:val="0"/>
        <w:adjustRightInd w:val="0"/>
        <w:rPr>
          <w:rFonts w:ascii="Corbel" w:hAnsi="Corbel" w:cs="Corbel"/>
          <w:sz w:val="20"/>
          <w:szCs w:val="20"/>
        </w:rPr>
      </w:pPr>
    </w:p>
    <w:sectPr w:rsidR="00CB19D0" w:rsidSect="00A717C0">
      <w:headerReference w:type="default" r:id="rId9"/>
      <w:pgSz w:w="12240" w:h="15840"/>
      <w:pgMar w:top="1440" w:right="1440" w:bottom="17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AD67" w14:textId="77777777" w:rsidR="008B1482" w:rsidRDefault="008B1482">
      <w:r>
        <w:separator/>
      </w:r>
    </w:p>
  </w:endnote>
  <w:endnote w:type="continuationSeparator" w:id="0">
    <w:p w14:paraId="05ACFD38" w14:textId="77777777" w:rsidR="008B1482" w:rsidRDefault="008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E977" w14:textId="77777777" w:rsidR="008B1482" w:rsidRDefault="008B1482">
      <w:r>
        <w:separator/>
      </w:r>
    </w:p>
  </w:footnote>
  <w:footnote w:type="continuationSeparator" w:id="0">
    <w:p w14:paraId="2DCE0711" w14:textId="77777777" w:rsidR="008B1482" w:rsidRDefault="008B1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80" w:tblpY="121"/>
      <w:tblW w:w="105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30"/>
      <w:gridCol w:w="4212"/>
      <w:gridCol w:w="1944"/>
      <w:gridCol w:w="1944"/>
      <w:gridCol w:w="900"/>
    </w:tblGrid>
    <w:tr w:rsidR="008B1482" w:rsidRPr="00DF485A" w14:paraId="57E4D081" w14:textId="77777777" w:rsidTr="00B166FB"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60372756" w14:textId="77777777" w:rsidR="008B1482" w:rsidRPr="00E52B4F" w:rsidRDefault="008B1482" w:rsidP="008E7E0B">
          <w:pPr>
            <w:widowControl w:val="0"/>
            <w:autoSpaceDE w:val="0"/>
            <w:autoSpaceDN w:val="0"/>
            <w:adjustRightInd w:val="0"/>
            <w:spacing w:before="40"/>
            <w:ind w:right="43"/>
            <w:jc w:val="right"/>
            <w:rPr>
              <w:rFonts w:ascii="Corbel" w:hAnsi="Corbel" w:cs="Corbel"/>
              <w:color w:val="FF009D"/>
              <w:sz w:val="36"/>
              <w:szCs w:val="20"/>
            </w:rPr>
          </w:pPr>
          <w:proofErr w:type="spellStart"/>
          <w:proofErr w:type="gramStart"/>
          <w:r w:rsidRPr="00E52B4F">
            <w:rPr>
              <w:rFonts w:ascii="Corbel" w:hAnsi="Corbel" w:cs="Corbel"/>
              <w:color w:val="FF009D"/>
              <w:sz w:val="36"/>
              <w:szCs w:val="20"/>
            </w:rPr>
            <w:t>yih</w:t>
          </w:r>
          <w:proofErr w:type="spellEnd"/>
          <w:proofErr w:type="gramEnd"/>
        </w:p>
        <w:p w14:paraId="3EECEEFA" w14:textId="77777777" w:rsidR="008B1482" w:rsidRPr="00E52B4F" w:rsidRDefault="008B1482" w:rsidP="004925D4">
          <w:pPr>
            <w:widowControl w:val="0"/>
            <w:autoSpaceDE w:val="0"/>
            <w:autoSpaceDN w:val="0"/>
            <w:adjustRightInd w:val="0"/>
            <w:ind w:hanging="828"/>
            <w:jc w:val="right"/>
            <w:rPr>
              <w:rFonts w:ascii="Corbel" w:hAnsi="Corbel" w:cs="Corbel"/>
              <w:color w:val="FF009D"/>
              <w:sz w:val="36"/>
              <w:szCs w:val="20"/>
            </w:rPr>
          </w:pPr>
        </w:p>
      </w:tc>
      <w:tc>
        <w:tcPr>
          <w:tcW w:w="4212" w:type="dxa"/>
          <w:tcBorders>
            <w:top w:val="nil"/>
            <w:left w:val="nil"/>
            <w:bottom w:val="nil"/>
            <w:right w:val="nil"/>
          </w:tcBorders>
        </w:tcPr>
        <w:p w14:paraId="2298B368" w14:textId="77777777" w:rsidR="008B1482" w:rsidRPr="00E52B4F" w:rsidRDefault="008B1482" w:rsidP="004925D4">
          <w:pPr>
            <w:widowControl w:val="0"/>
            <w:autoSpaceDE w:val="0"/>
            <w:autoSpaceDN w:val="0"/>
            <w:adjustRightInd w:val="0"/>
            <w:rPr>
              <w:rFonts w:ascii="Corbel" w:hAnsi="Corbel" w:cs="Corbel"/>
              <w:color w:val="FF009D"/>
              <w:sz w:val="28"/>
              <w:szCs w:val="20"/>
            </w:rPr>
          </w:pPr>
        </w:p>
        <w:p w14:paraId="5727544D" w14:textId="77777777" w:rsidR="008B1482" w:rsidRPr="00E52B4F" w:rsidRDefault="008B1482" w:rsidP="004925D4">
          <w:pPr>
            <w:widowControl w:val="0"/>
            <w:autoSpaceDE w:val="0"/>
            <w:autoSpaceDN w:val="0"/>
            <w:adjustRightInd w:val="0"/>
            <w:spacing w:before="20"/>
            <w:rPr>
              <w:rFonts w:ascii="Corbel" w:hAnsi="Corbel" w:cs="Corbel"/>
              <w:color w:val="FF009D"/>
              <w:sz w:val="36"/>
              <w:szCs w:val="20"/>
            </w:rPr>
          </w:pPr>
          <w:proofErr w:type="spellStart"/>
          <w:proofErr w:type="gramStart"/>
          <w:r w:rsidRPr="00E52B4F">
            <w:rPr>
              <w:rFonts w:ascii="Corbel" w:hAnsi="Corbel" w:cs="Corbel"/>
              <w:color w:val="FF009D"/>
              <w:sz w:val="36"/>
              <w:szCs w:val="20"/>
            </w:rPr>
            <w:t>liang</w:t>
          </w:r>
          <w:proofErr w:type="spellEnd"/>
          <w:proofErr w:type="gramEnd"/>
        </w:p>
      </w:tc>
      <w:tc>
        <w:tcPr>
          <w:tcW w:w="1944" w:type="dxa"/>
          <w:tcBorders>
            <w:top w:val="nil"/>
            <w:left w:val="nil"/>
            <w:bottom w:val="nil"/>
            <w:right w:val="nil"/>
          </w:tcBorders>
          <w:tcMar>
            <w:right w:w="72" w:type="dxa"/>
          </w:tcMar>
        </w:tcPr>
        <w:p w14:paraId="24473D70" w14:textId="77777777" w:rsidR="008B1482" w:rsidRPr="007C632A" w:rsidRDefault="008B1482" w:rsidP="004925D4">
          <w:pPr>
            <w:widowControl w:val="0"/>
            <w:tabs>
              <w:tab w:val="left" w:pos="360"/>
              <w:tab w:val="right" w:pos="3780"/>
            </w:tabs>
            <w:autoSpaceDE w:val="0"/>
            <w:autoSpaceDN w:val="0"/>
            <w:adjustRightInd w:val="0"/>
            <w:spacing w:before="80"/>
            <w:jc w:val="right"/>
            <w:rPr>
              <w:rFonts w:ascii="Corbel" w:hAnsi="Corbel" w:cs="Corbel"/>
              <w:color w:val="808080"/>
              <w:sz w:val="20"/>
              <w:szCs w:val="20"/>
            </w:rPr>
          </w:pPr>
          <w:r w:rsidRPr="007C632A">
            <w:rPr>
              <w:rFonts w:ascii="Corbel" w:hAnsi="Corbel" w:cs="Corbel"/>
              <w:color w:val="808080"/>
              <w:sz w:val="20"/>
              <w:szCs w:val="20"/>
            </w:rPr>
            <w:t>Portfolio:</w:t>
          </w:r>
        </w:p>
        <w:p w14:paraId="216EEC62" w14:textId="6BB31534" w:rsidR="008B1482" w:rsidRDefault="008B1482" w:rsidP="004925D4">
          <w:pPr>
            <w:widowControl w:val="0"/>
            <w:tabs>
              <w:tab w:val="left" w:pos="360"/>
              <w:tab w:val="right" w:pos="3780"/>
            </w:tabs>
            <w:autoSpaceDE w:val="0"/>
            <w:autoSpaceDN w:val="0"/>
            <w:adjustRightInd w:val="0"/>
            <w:jc w:val="right"/>
            <w:rPr>
              <w:rFonts w:ascii="Corbel" w:hAnsi="Corbel" w:cs="Corbel"/>
              <w:color w:val="524D48"/>
              <w:sz w:val="20"/>
              <w:szCs w:val="20"/>
            </w:rPr>
          </w:pPr>
          <w:r w:rsidRPr="007C632A">
            <w:rPr>
              <w:rFonts w:ascii="Corbel" w:hAnsi="Corbel" w:cs="Corbel"/>
              <w:color w:val="808080"/>
              <w:sz w:val="20"/>
              <w:szCs w:val="20"/>
            </w:rPr>
            <w:t>Email:</w:t>
          </w:r>
          <w:r w:rsidRPr="007C632A">
            <w:rPr>
              <w:rFonts w:ascii="Corbel" w:hAnsi="Corbel" w:cs="Corbel"/>
              <w:color w:val="808080"/>
              <w:sz w:val="20"/>
              <w:szCs w:val="20"/>
            </w:rPr>
            <w:br/>
            <w:t>Mobile:</w:t>
          </w:r>
        </w:p>
      </w:tc>
      <w:tc>
        <w:tcPr>
          <w:tcW w:w="1944" w:type="dxa"/>
          <w:tcBorders>
            <w:top w:val="nil"/>
            <w:left w:val="nil"/>
            <w:bottom w:val="nil"/>
            <w:right w:val="nil"/>
          </w:tcBorders>
        </w:tcPr>
        <w:p w14:paraId="3FACC86C" w14:textId="77777777" w:rsidR="008B1482" w:rsidRPr="007C632A" w:rsidRDefault="008B1482" w:rsidP="004925D4">
          <w:pPr>
            <w:widowControl w:val="0"/>
            <w:autoSpaceDE w:val="0"/>
            <w:autoSpaceDN w:val="0"/>
            <w:adjustRightInd w:val="0"/>
            <w:spacing w:before="80"/>
            <w:rPr>
              <w:rFonts w:ascii="Corbel" w:hAnsi="Corbel" w:cs="Corbel"/>
              <w:color w:val="000000" w:themeColor="text1"/>
              <w:sz w:val="20"/>
              <w:szCs w:val="20"/>
            </w:rPr>
          </w:pPr>
          <w:proofErr w:type="gramStart"/>
          <w:r w:rsidRPr="007C632A">
            <w:rPr>
              <w:rFonts w:ascii="Corbel" w:hAnsi="Corbel" w:cs="Corbel"/>
              <w:color w:val="000000" w:themeColor="text1"/>
              <w:sz w:val="20"/>
              <w:szCs w:val="20"/>
            </w:rPr>
            <w:t>tflsmedia.com</w:t>
          </w:r>
          <w:proofErr w:type="gramEnd"/>
        </w:p>
        <w:p w14:paraId="0C623F23" w14:textId="77777777" w:rsidR="008B1482" w:rsidRPr="007C632A" w:rsidRDefault="008B1482" w:rsidP="004925D4">
          <w:pPr>
            <w:widowControl w:val="0"/>
            <w:autoSpaceDE w:val="0"/>
            <w:autoSpaceDN w:val="0"/>
            <w:adjustRightInd w:val="0"/>
            <w:rPr>
              <w:rFonts w:ascii="Corbel" w:hAnsi="Corbel" w:cs="Corbel"/>
              <w:color w:val="000000" w:themeColor="text1"/>
              <w:sz w:val="20"/>
              <w:szCs w:val="20"/>
            </w:rPr>
          </w:pPr>
          <w:r w:rsidRPr="007C632A">
            <w:rPr>
              <w:rFonts w:ascii="Corbel" w:hAnsi="Corbel" w:cs="Corbel"/>
              <w:color w:val="000000" w:themeColor="text1"/>
              <w:sz w:val="20"/>
              <w:szCs w:val="20"/>
            </w:rPr>
            <w:t>yih@tflsmedia.com</w:t>
          </w:r>
        </w:p>
        <w:p w14:paraId="61A5EB28" w14:textId="2AB1D2D5" w:rsidR="008B1482" w:rsidRPr="00DF485A" w:rsidRDefault="008B1482" w:rsidP="004925D4">
          <w:pPr>
            <w:widowControl w:val="0"/>
            <w:autoSpaceDE w:val="0"/>
            <w:autoSpaceDN w:val="0"/>
            <w:adjustRightInd w:val="0"/>
            <w:rPr>
              <w:rFonts w:ascii="Corbel" w:hAnsi="Corbel" w:cs="Corbel"/>
              <w:color w:val="524D48"/>
              <w:sz w:val="20"/>
              <w:szCs w:val="20"/>
            </w:rPr>
          </w:pPr>
          <w:r w:rsidRPr="007C632A">
            <w:rPr>
              <w:rFonts w:ascii="Corbel" w:hAnsi="Corbel" w:cs="Corbel"/>
              <w:color w:val="000000" w:themeColor="text1"/>
              <w:sz w:val="20"/>
              <w:szCs w:val="20"/>
            </w:rPr>
            <w:t>408.834.5615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312447D7" w14:textId="382E544C" w:rsidR="008B1482" w:rsidRPr="00DF485A" w:rsidRDefault="008B1482" w:rsidP="004925D4">
          <w:pPr>
            <w:widowControl w:val="0"/>
            <w:autoSpaceDE w:val="0"/>
            <w:autoSpaceDN w:val="0"/>
            <w:adjustRightInd w:val="0"/>
            <w:jc w:val="right"/>
            <w:rPr>
              <w:rFonts w:ascii="Corbel" w:hAnsi="Corbel" w:cs="Corbel"/>
              <w:color w:val="524D48"/>
              <w:sz w:val="20"/>
              <w:szCs w:val="20"/>
            </w:rPr>
          </w:pPr>
          <w:r w:rsidRPr="006C5190">
            <w:rPr>
              <w:rFonts w:ascii="Corbel" w:hAnsi="Corbel" w:cs="Corbel"/>
              <w:noProof/>
              <w:color w:val="524D48"/>
              <w:sz w:val="20"/>
              <w:szCs w:val="20"/>
            </w:rPr>
            <w:drawing>
              <wp:inline distT="0" distB="0" distL="0" distR="0" wp14:anchorId="6464CABD" wp14:editId="09C29A6B">
                <wp:extent cx="574040" cy="574040"/>
                <wp:effectExtent l="0" t="0" r="10160" b="1016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B8EA0" w14:textId="301CC921" w:rsidR="008B1482" w:rsidRPr="00C31833" w:rsidRDefault="008B1482" w:rsidP="00A15A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12C"/>
    <w:multiLevelType w:val="hybridMultilevel"/>
    <w:tmpl w:val="F0FCA45E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>
    <w:nsid w:val="117C709C"/>
    <w:multiLevelType w:val="hybridMultilevel"/>
    <w:tmpl w:val="9C5A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B493F"/>
    <w:multiLevelType w:val="hybridMultilevel"/>
    <w:tmpl w:val="7BD4D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3"/>
    <w:rsid w:val="00007A99"/>
    <w:rsid w:val="00011285"/>
    <w:rsid w:val="0001332C"/>
    <w:rsid w:val="0001471E"/>
    <w:rsid w:val="00021E9E"/>
    <w:rsid w:val="00022504"/>
    <w:rsid w:val="00023F61"/>
    <w:rsid w:val="00024A3D"/>
    <w:rsid w:val="0003105D"/>
    <w:rsid w:val="00034055"/>
    <w:rsid w:val="0005032F"/>
    <w:rsid w:val="00052326"/>
    <w:rsid w:val="00056B6D"/>
    <w:rsid w:val="00064F5A"/>
    <w:rsid w:val="00065DDB"/>
    <w:rsid w:val="0008135A"/>
    <w:rsid w:val="00084C78"/>
    <w:rsid w:val="00086AF9"/>
    <w:rsid w:val="0008717D"/>
    <w:rsid w:val="0009547F"/>
    <w:rsid w:val="000A0EA5"/>
    <w:rsid w:val="000A3BC8"/>
    <w:rsid w:val="000B4E44"/>
    <w:rsid w:val="000B722A"/>
    <w:rsid w:val="000C3939"/>
    <w:rsid w:val="000C6EC0"/>
    <w:rsid w:val="000D6A2A"/>
    <w:rsid w:val="000E4495"/>
    <w:rsid w:val="000E490B"/>
    <w:rsid w:val="000E73EC"/>
    <w:rsid w:val="000F14E4"/>
    <w:rsid w:val="000F16DB"/>
    <w:rsid w:val="000F230D"/>
    <w:rsid w:val="00124335"/>
    <w:rsid w:val="00140F2C"/>
    <w:rsid w:val="001477E5"/>
    <w:rsid w:val="00147E7C"/>
    <w:rsid w:val="0017345D"/>
    <w:rsid w:val="00180F53"/>
    <w:rsid w:val="00184593"/>
    <w:rsid w:val="001900CB"/>
    <w:rsid w:val="001926D2"/>
    <w:rsid w:val="00197988"/>
    <w:rsid w:val="001D2FED"/>
    <w:rsid w:val="001E52A4"/>
    <w:rsid w:val="001E7A03"/>
    <w:rsid w:val="001F1F90"/>
    <w:rsid w:val="00210B87"/>
    <w:rsid w:val="002222B1"/>
    <w:rsid w:val="00226D4E"/>
    <w:rsid w:val="00227395"/>
    <w:rsid w:val="00233609"/>
    <w:rsid w:val="002405F2"/>
    <w:rsid w:val="002407CC"/>
    <w:rsid w:val="00240BBB"/>
    <w:rsid w:val="00241D33"/>
    <w:rsid w:val="00245B9E"/>
    <w:rsid w:val="00252198"/>
    <w:rsid w:val="002550B3"/>
    <w:rsid w:val="002554D5"/>
    <w:rsid w:val="00260AAC"/>
    <w:rsid w:val="002707A4"/>
    <w:rsid w:val="00291325"/>
    <w:rsid w:val="002934B5"/>
    <w:rsid w:val="002A3FA2"/>
    <w:rsid w:val="002A4F42"/>
    <w:rsid w:val="002A5C10"/>
    <w:rsid w:val="002B1B59"/>
    <w:rsid w:val="002B4E85"/>
    <w:rsid w:val="002B5433"/>
    <w:rsid w:val="002C6A7F"/>
    <w:rsid w:val="002D2055"/>
    <w:rsid w:val="002F0EB6"/>
    <w:rsid w:val="003032C0"/>
    <w:rsid w:val="00304CA2"/>
    <w:rsid w:val="00312F5D"/>
    <w:rsid w:val="00320628"/>
    <w:rsid w:val="00320FC5"/>
    <w:rsid w:val="00325782"/>
    <w:rsid w:val="00326746"/>
    <w:rsid w:val="00330D65"/>
    <w:rsid w:val="00331FDF"/>
    <w:rsid w:val="00332B17"/>
    <w:rsid w:val="00334048"/>
    <w:rsid w:val="00336233"/>
    <w:rsid w:val="003449D2"/>
    <w:rsid w:val="003570A5"/>
    <w:rsid w:val="003603C6"/>
    <w:rsid w:val="003616FA"/>
    <w:rsid w:val="00365A3F"/>
    <w:rsid w:val="003669E7"/>
    <w:rsid w:val="00386F47"/>
    <w:rsid w:val="003901A5"/>
    <w:rsid w:val="0039279D"/>
    <w:rsid w:val="0039784C"/>
    <w:rsid w:val="003A2728"/>
    <w:rsid w:val="003A3A91"/>
    <w:rsid w:val="003A6A0E"/>
    <w:rsid w:val="003B3D5E"/>
    <w:rsid w:val="003B4D95"/>
    <w:rsid w:val="003C1380"/>
    <w:rsid w:val="003C1F01"/>
    <w:rsid w:val="003C7205"/>
    <w:rsid w:val="003D0954"/>
    <w:rsid w:val="003D4899"/>
    <w:rsid w:val="003E5541"/>
    <w:rsid w:val="003F0662"/>
    <w:rsid w:val="00404A1A"/>
    <w:rsid w:val="00404C16"/>
    <w:rsid w:val="0040706A"/>
    <w:rsid w:val="00410D87"/>
    <w:rsid w:val="004117CB"/>
    <w:rsid w:val="0041221F"/>
    <w:rsid w:val="00412465"/>
    <w:rsid w:val="00434F9E"/>
    <w:rsid w:val="004365C2"/>
    <w:rsid w:val="0044423B"/>
    <w:rsid w:val="004474AA"/>
    <w:rsid w:val="00453223"/>
    <w:rsid w:val="0045497E"/>
    <w:rsid w:val="00464D5A"/>
    <w:rsid w:val="004767AB"/>
    <w:rsid w:val="0048462A"/>
    <w:rsid w:val="00486585"/>
    <w:rsid w:val="004925D4"/>
    <w:rsid w:val="0049546E"/>
    <w:rsid w:val="004A67B2"/>
    <w:rsid w:val="004A7D8A"/>
    <w:rsid w:val="004B1CB2"/>
    <w:rsid w:val="004B3AD3"/>
    <w:rsid w:val="004C5728"/>
    <w:rsid w:val="004C7EC4"/>
    <w:rsid w:val="004D6145"/>
    <w:rsid w:val="004E72B8"/>
    <w:rsid w:val="004E7D33"/>
    <w:rsid w:val="004F0A41"/>
    <w:rsid w:val="004F66A0"/>
    <w:rsid w:val="00507ECC"/>
    <w:rsid w:val="00514BD4"/>
    <w:rsid w:val="00514D26"/>
    <w:rsid w:val="00514E15"/>
    <w:rsid w:val="005406AD"/>
    <w:rsid w:val="005414AA"/>
    <w:rsid w:val="0055168D"/>
    <w:rsid w:val="005541C6"/>
    <w:rsid w:val="00554336"/>
    <w:rsid w:val="00561FEE"/>
    <w:rsid w:val="00564102"/>
    <w:rsid w:val="00573212"/>
    <w:rsid w:val="00583EBE"/>
    <w:rsid w:val="00590FFB"/>
    <w:rsid w:val="00594C97"/>
    <w:rsid w:val="005A2FB1"/>
    <w:rsid w:val="005B43CC"/>
    <w:rsid w:val="005D07CA"/>
    <w:rsid w:val="005D790D"/>
    <w:rsid w:val="005D7C7A"/>
    <w:rsid w:val="005E6FD9"/>
    <w:rsid w:val="005F4E49"/>
    <w:rsid w:val="005F6773"/>
    <w:rsid w:val="006003CB"/>
    <w:rsid w:val="006010CD"/>
    <w:rsid w:val="006115D5"/>
    <w:rsid w:val="00615A2B"/>
    <w:rsid w:val="00615FB1"/>
    <w:rsid w:val="006218BF"/>
    <w:rsid w:val="00622AE6"/>
    <w:rsid w:val="00641E1F"/>
    <w:rsid w:val="00642C99"/>
    <w:rsid w:val="00642CDB"/>
    <w:rsid w:val="006439DD"/>
    <w:rsid w:val="0064525B"/>
    <w:rsid w:val="006462C1"/>
    <w:rsid w:val="006571A5"/>
    <w:rsid w:val="006579C2"/>
    <w:rsid w:val="006678D4"/>
    <w:rsid w:val="006731A1"/>
    <w:rsid w:val="006816A3"/>
    <w:rsid w:val="00682B50"/>
    <w:rsid w:val="00696887"/>
    <w:rsid w:val="006B6CA3"/>
    <w:rsid w:val="006C29A6"/>
    <w:rsid w:val="006C5190"/>
    <w:rsid w:val="006C6ED7"/>
    <w:rsid w:val="006D2038"/>
    <w:rsid w:val="006D45B5"/>
    <w:rsid w:val="006D50A9"/>
    <w:rsid w:val="006D5BFC"/>
    <w:rsid w:val="006E135F"/>
    <w:rsid w:val="006E226E"/>
    <w:rsid w:val="006E301F"/>
    <w:rsid w:val="00703BE8"/>
    <w:rsid w:val="00706B2B"/>
    <w:rsid w:val="007100F7"/>
    <w:rsid w:val="00723494"/>
    <w:rsid w:val="007319B0"/>
    <w:rsid w:val="0074461B"/>
    <w:rsid w:val="007459DC"/>
    <w:rsid w:val="007467E0"/>
    <w:rsid w:val="0075585A"/>
    <w:rsid w:val="00757485"/>
    <w:rsid w:val="00771CD8"/>
    <w:rsid w:val="0077497C"/>
    <w:rsid w:val="007809B8"/>
    <w:rsid w:val="00784713"/>
    <w:rsid w:val="00792651"/>
    <w:rsid w:val="007B05F1"/>
    <w:rsid w:val="007B3D60"/>
    <w:rsid w:val="007B5588"/>
    <w:rsid w:val="007C1DC7"/>
    <w:rsid w:val="007C3090"/>
    <w:rsid w:val="007C4E56"/>
    <w:rsid w:val="007C632A"/>
    <w:rsid w:val="007D719A"/>
    <w:rsid w:val="007E1741"/>
    <w:rsid w:val="007E4FD1"/>
    <w:rsid w:val="007F2678"/>
    <w:rsid w:val="007F71FD"/>
    <w:rsid w:val="008020B5"/>
    <w:rsid w:val="00803BCF"/>
    <w:rsid w:val="00816721"/>
    <w:rsid w:val="008304AB"/>
    <w:rsid w:val="008318F0"/>
    <w:rsid w:val="008328DA"/>
    <w:rsid w:val="00840362"/>
    <w:rsid w:val="0084625D"/>
    <w:rsid w:val="0085241D"/>
    <w:rsid w:val="00854CFB"/>
    <w:rsid w:val="0085773F"/>
    <w:rsid w:val="00863EC9"/>
    <w:rsid w:val="008642F1"/>
    <w:rsid w:val="00867412"/>
    <w:rsid w:val="00874AAB"/>
    <w:rsid w:val="00876D38"/>
    <w:rsid w:val="008821AB"/>
    <w:rsid w:val="00886E92"/>
    <w:rsid w:val="00890C63"/>
    <w:rsid w:val="00895988"/>
    <w:rsid w:val="008A70C4"/>
    <w:rsid w:val="008A7795"/>
    <w:rsid w:val="008B06E8"/>
    <w:rsid w:val="008B1482"/>
    <w:rsid w:val="008B5BD7"/>
    <w:rsid w:val="008B6EF4"/>
    <w:rsid w:val="008C0345"/>
    <w:rsid w:val="008C1433"/>
    <w:rsid w:val="008C3998"/>
    <w:rsid w:val="008C6239"/>
    <w:rsid w:val="008D718E"/>
    <w:rsid w:val="008D7E54"/>
    <w:rsid w:val="008E6A2A"/>
    <w:rsid w:val="008E7AEF"/>
    <w:rsid w:val="008E7E0B"/>
    <w:rsid w:val="008F7643"/>
    <w:rsid w:val="00901026"/>
    <w:rsid w:val="00903422"/>
    <w:rsid w:val="00920B38"/>
    <w:rsid w:val="00925EBD"/>
    <w:rsid w:val="0093088F"/>
    <w:rsid w:val="00941A67"/>
    <w:rsid w:val="00943A37"/>
    <w:rsid w:val="00953391"/>
    <w:rsid w:val="009552F1"/>
    <w:rsid w:val="009579FD"/>
    <w:rsid w:val="009602A8"/>
    <w:rsid w:val="009861C2"/>
    <w:rsid w:val="009A2809"/>
    <w:rsid w:val="009A582D"/>
    <w:rsid w:val="009B3B93"/>
    <w:rsid w:val="009B63E9"/>
    <w:rsid w:val="009C29FA"/>
    <w:rsid w:val="009C30A9"/>
    <w:rsid w:val="009C4FDD"/>
    <w:rsid w:val="009C714A"/>
    <w:rsid w:val="009D2CC1"/>
    <w:rsid w:val="009D55D0"/>
    <w:rsid w:val="009E340B"/>
    <w:rsid w:val="009F046B"/>
    <w:rsid w:val="009F15B3"/>
    <w:rsid w:val="009F1D69"/>
    <w:rsid w:val="009F4015"/>
    <w:rsid w:val="009F6442"/>
    <w:rsid w:val="00A15A10"/>
    <w:rsid w:val="00A17EAA"/>
    <w:rsid w:val="00A26996"/>
    <w:rsid w:val="00A36AA7"/>
    <w:rsid w:val="00A375FE"/>
    <w:rsid w:val="00A37FE2"/>
    <w:rsid w:val="00A50576"/>
    <w:rsid w:val="00A537A1"/>
    <w:rsid w:val="00A60FE4"/>
    <w:rsid w:val="00A61C44"/>
    <w:rsid w:val="00A6786F"/>
    <w:rsid w:val="00A717C0"/>
    <w:rsid w:val="00A7685A"/>
    <w:rsid w:val="00A77965"/>
    <w:rsid w:val="00A82196"/>
    <w:rsid w:val="00A87815"/>
    <w:rsid w:val="00A9391C"/>
    <w:rsid w:val="00A96436"/>
    <w:rsid w:val="00AB66BF"/>
    <w:rsid w:val="00AB781C"/>
    <w:rsid w:val="00AC1A28"/>
    <w:rsid w:val="00AC293D"/>
    <w:rsid w:val="00AC5763"/>
    <w:rsid w:val="00AC5D7E"/>
    <w:rsid w:val="00AD4018"/>
    <w:rsid w:val="00AD4A72"/>
    <w:rsid w:val="00AD7B4D"/>
    <w:rsid w:val="00AE482C"/>
    <w:rsid w:val="00AF0693"/>
    <w:rsid w:val="00AF4750"/>
    <w:rsid w:val="00B028E7"/>
    <w:rsid w:val="00B04B1D"/>
    <w:rsid w:val="00B166FB"/>
    <w:rsid w:val="00B217E6"/>
    <w:rsid w:val="00B22316"/>
    <w:rsid w:val="00B267F2"/>
    <w:rsid w:val="00B3653E"/>
    <w:rsid w:val="00B41DF8"/>
    <w:rsid w:val="00B45B4F"/>
    <w:rsid w:val="00B56424"/>
    <w:rsid w:val="00B63BDC"/>
    <w:rsid w:val="00B6707C"/>
    <w:rsid w:val="00B718E0"/>
    <w:rsid w:val="00B74605"/>
    <w:rsid w:val="00B92E44"/>
    <w:rsid w:val="00B9713D"/>
    <w:rsid w:val="00BA201D"/>
    <w:rsid w:val="00BB26EC"/>
    <w:rsid w:val="00BD602B"/>
    <w:rsid w:val="00BD6067"/>
    <w:rsid w:val="00BF1D42"/>
    <w:rsid w:val="00BF41D8"/>
    <w:rsid w:val="00C00442"/>
    <w:rsid w:val="00C00A1F"/>
    <w:rsid w:val="00C06A23"/>
    <w:rsid w:val="00C07A00"/>
    <w:rsid w:val="00C14789"/>
    <w:rsid w:val="00C275F7"/>
    <w:rsid w:val="00C2788A"/>
    <w:rsid w:val="00C31833"/>
    <w:rsid w:val="00C5046D"/>
    <w:rsid w:val="00C6204C"/>
    <w:rsid w:val="00C649F2"/>
    <w:rsid w:val="00C728E1"/>
    <w:rsid w:val="00C729DC"/>
    <w:rsid w:val="00C76204"/>
    <w:rsid w:val="00C933DF"/>
    <w:rsid w:val="00C978B7"/>
    <w:rsid w:val="00CB19D0"/>
    <w:rsid w:val="00CD39DE"/>
    <w:rsid w:val="00CE56B1"/>
    <w:rsid w:val="00CF4DAE"/>
    <w:rsid w:val="00CF779A"/>
    <w:rsid w:val="00D034D4"/>
    <w:rsid w:val="00D13A9D"/>
    <w:rsid w:val="00D15F59"/>
    <w:rsid w:val="00D164BC"/>
    <w:rsid w:val="00D225A5"/>
    <w:rsid w:val="00D22800"/>
    <w:rsid w:val="00D24335"/>
    <w:rsid w:val="00D432FA"/>
    <w:rsid w:val="00D43B03"/>
    <w:rsid w:val="00D54A8F"/>
    <w:rsid w:val="00D57DB4"/>
    <w:rsid w:val="00D63765"/>
    <w:rsid w:val="00D73DA6"/>
    <w:rsid w:val="00D74C3C"/>
    <w:rsid w:val="00D76BA3"/>
    <w:rsid w:val="00D92423"/>
    <w:rsid w:val="00D929F6"/>
    <w:rsid w:val="00D938FF"/>
    <w:rsid w:val="00DB341B"/>
    <w:rsid w:val="00DB60D0"/>
    <w:rsid w:val="00DC05A1"/>
    <w:rsid w:val="00DC3200"/>
    <w:rsid w:val="00DC467A"/>
    <w:rsid w:val="00DD17E4"/>
    <w:rsid w:val="00DD6AB3"/>
    <w:rsid w:val="00DE3819"/>
    <w:rsid w:val="00DE65AE"/>
    <w:rsid w:val="00DF0921"/>
    <w:rsid w:val="00E011D5"/>
    <w:rsid w:val="00E01215"/>
    <w:rsid w:val="00E03124"/>
    <w:rsid w:val="00E1129E"/>
    <w:rsid w:val="00E15485"/>
    <w:rsid w:val="00E15670"/>
    <w:rsid w:val="00E17FB7"/>
    <w:rsid w:val="00E216B2"/>
    <w:rsid w:val="00E240BC"/>
    <w:rsid w:val="00E3092B"/>
    <w:rsid w:val="00E326D9"/>
    <w:rsid w:val="00E4316B"/>
    <w:rsid w:val="00E5222A"/>
    <w:rsid w:val="00E52B4F"/>
    <w:rsid w:val="00E534A5"/>
    <w:rsid w:val="00E544B8"/>
    <w:rsid w:val="00E566C4"/>
    <w:rsid w:val="00E578BF"/>
    <w:rsid w:val="00E62BED"/>
    <w:rsid w:val="00E7693E"/>
    <w:rsid w:val="00EA1691"/>
    <w:rsid w:val="00EA429E"/>
    <w:rsid w:val="00EA584D"/>
    <w:rsid w:val="00EC241C"/>
    <w:rsid w:val="00ED1EAA"/>
    <w:rsid w:val="00ED5CA0"/>
    <w:rsid w:val="00EE05D9"/>
    <w:rsid w:val="00EE1F69"/>
    <w:rsid w:val="00EE480B"/>
    <w:rsid w:val="00EF4BA8"/>
    <w:rsid w:val="00EF639A"/>
    <w:rsid w:val="00EF690D"/>
    <w:rsid w:val="00F03D09"/>
    <w:rsid w:val="00F0471F"/>
    <w:rsid w:val="00F161BC"/>
    <w:rsid w:val="00F23BD6"/>
    <w:rsid w:val="00F30295"/>
    <w:rsid w:val="00F3652A"/>
    <w:rsid w:val="00F45FE0"/>
    <w:rsid w:val="00F4709E"/>
    <w:rsid w:val="00F47764"/>
    <w:rsid w:val="00F505B7"/>
    <w:rsid w:val="00F64984"/>
    <w:rsid w:val="00F7136B"/>
    <w:rsid w:val="00F765EA"/>
    <w:rsid w:val="00F77063"/>
    <w:rsid w:val="00F77ADF"/>
    <w:rsid w:val="00F77E03"/>
    <w:rsid w:val="00F8325E"/>
    <w:rsid w:val="00F9300A"/>
    <w:rsid w:val="00F94A13"/>
    <w:rsid w:val="00F96FBB"/>
    <w:rsid w:val="00F97D8C"/>
    <w:rsid w:val="00FA61F8"/>
    <w:rsid w:val="00FB17ED"/>
    <w:rsid w:val="00FB6F1C"/>
    <w:rsid w:val="00FE04C4"/>
    <w:rsid w:val="00FE6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8A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33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33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33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33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B4F75-CB18-5640-B2E3-4C24E67A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cp:lastModifiedBy>Yih Liang</cp:lastModifiedBy>
  <cp:revision>4</cp:revision>
  <cp:lastPrinted>2012-02-13T09:51:00Z</cp:lastPrinted>
  <dcterms:created xsi:type="dcterms:W3CDTF">2014-11-07T07:35:00Z</dcterms:created>
  <dcterms:modified xsi:type="dcterms:W3CDTF">2014-11-07T07:37:00Z</dcterms:modified>
</cp:coreProperties>
</file>